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000000">
    <v:background id="_x0000_s1025" o:bwmode="white" fillcolor="black">
      <v:fill r:id="rId3" o:title="25%" type="pattern"/>
    </v:background>
  </w:background>
  <w:body>
    <w:p w14:paraId="670E3DDF" w14:textId="77777777" w:rsidR="00B0660E" w:rsidRDefault="00A531E5">
      <w:r>
        <w:rPr>
          <w:noProof/>
          <w:color w:val="5B9BD5" w:themeColor="accent1"/>
        </w:rPr>
        <w:drawing>
          <wp:anchor distT="0" distB="0" distL="114300" distR="114300" simplePos="0" relativeHeight="251676672" behindDoc="0" locked="0" layoutInCell="1" allowOverlap="1" wp14:anchorId="5A619E6B" wp14:editId="6E074FAD">
            <wp:simplePos x="0" y="0"/>
            <wp:positionH relativeFrom="column">
              <wp:posOffset>3962400</wp:posOffset>
            </wp:positionH>
            <wp:positionV relativeFrom="paragraph">
              <wp:posOffset>5210175</wp:posOffset>
            </wp:positionV>
            <wp:extent cx="2694501" cy="131889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aptur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4501" cy="1318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9476F">
        <w:rPr>
          <w:noProof/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98893C3" wp14:editId="779979AD">
                <wp:simplePos x="0" y="0"/>
                <wp:positionH relativeFrom="column">
                  <wp:posOffset>3782695</wp:posOffset>
                </wp:positionH>
                <wp:positionV relativeFrom="page">
                  <wp:posOffset>66675</wp:posOffset>
                </wp:positionV>
                <wp:extent cx="2970530" cy="1085850"/>
                <wp:effectExtent l="0" t="0" r="2032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0530" cy="10858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797BB9" w14:textId="77777777" w:rsidR="0029476F" w:rsidRPr="0029476F" w:rsidRDefault="0029476F">
                            <w:pPr>
                              <w:rPr>
                                <w:b/>
                                <w:color w:val="70AD47"/>
                                <w:spacing w:val="10"/>
                                <w:sz w:val="40"/>
                                <w:szCs w:val="4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29476F">
                              <w:rPr>
                                <w:b/>
                                <w:color w:val="70AD47"/>
                                <w:spacing w:val="10"/>
                                <w:sz w:val="40"/>
                                <w:szCs w:val="4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List of School-Wide Programs</w:t>
                            </w:r>
                            <w:r w:rsidR="00F3029D">
                              <w:rPr>
                                <w:b/>
                                <w:color w:val="70AD47"/>
                                <w:spacing w:val="10"/>
                                <w:sz w:val="40"/>
                                <w:szCs w:val="4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 and Tiered Interventions</w:t>
                            </w:r>
                            <w:r>
                              <w:rPr>
                                <w:b/>
                                <w:color w:val="70AD47"/>
                                <w:spacing w:val="10"/>
                                <w:sz w:val="40"/>
                                <w:szCs w:val="4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8893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7.85pt;margin-top:5.25pt;width:233.9pt;height:85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Fo5RwIAAIMEAAAOAAAAZHJzL2Uyb0RvYy54bWysVNtu2zAMfR+wfxD0vthJkzQx4hRdug4D&#10;ugvQ7gMYWY6FSaInKbG7ry8lJ1m6vQ3zgyCS4uHlkF7d9Eazg3ReoS35eJRzJq3AStldyb8/3b9b&#10;cOYD2Ao0WlnyZ+n5zfrtm1XXFnKCDepKOkYg1hddW/ImhLbIMi8aacCPsJWWjDU6A4FEt8sqBx2h&#10;G51N8nyedeiq1qGQ3pP2bjDydcKvaynC17r2MjBdcsotpNOlcxvPbL2CYuegbZQ4pgH/kIUBZSno&#10;GeoOArC9U39BGSUceqzDSKDJsK6VkKkGqmac/1HNYwOtTLVQc3x7bpP/f7Diy+GbY6oq+RVnFgxR&#10;9CT7wN5jzyaxO13rC3r02NKz0JOaWE6V+vYBxQ/PLG4asDt56xx2jYSKshtHz+zCdcDxEWTbfcaK&#10;wsA+YALqa2di66gZjNCJpeczMzEVQcrJ8jqfXZFJkG2cL2aLWeIug+Lk3jofPko0LF5K7oj6BA+H&#10;Bx9iOlCcnsRoHrWq7pXWSYjjJjfasQPQoIAQ0oZ5ctd7Q/kO+mlO3zAypKbBGtTzk5pCpMGNSCng&#10;qyDasq7ky9lkloBf2bzbbc/hI9wQJwJe5mlUoG3RypR8cX4ERez6B1ulWQ6g9HAnZ22PNMTODxyE&#10;ftsfad1i9UyEOBy2graYLg26X5x1tBEl9z/34CRn+pMlUpfj6TSuUBKms+sJCe7Ssr20gBUEVfLA&#10;2XDdhLR2sd0Wb4n8WiVa4pQMmRxzpUlPzTtuZVylSzm9+v3vWL8AAAD//wMAUEsDBBQABgAIAAAA&#10;IQBF6tJP4QAAAAsBAAAPAAAAZHJzL2Rvd25yZXYueG1sTI/BTsMwEETvSPyDtUjcqFMgpQ1xKgRq&#10;hUAg0fbA0Y23cYS9jmK3Tf+e7Qlus5qn2ZlyPngnDtjHNpCC8SgDgVQH01KjYLNe3ExBxKTJaBcI&#10;FZwwwry6vCh1YcKRvvCwSo3gEIqFVmBT6gopY23R6zgKHRJ7u9B7nfjsG2l6feRw7+Rtlk2k1y3x&#10;B6s7fLZY/6z2XsHSh92be1lu1q/fn4v3Uze7t/WHUtdXw9MjiIRD+oPhXJ+rQ8WdtmFPJgqnIJ/l&#10;D4yykeUgzkA2uWO1ZTUd5yCrUv7fUP0CAAD//wMAUEsBAi0AFAAGAAgAAAAhALaDOJL+AAAA4QEA&#10;ABMAAAAAAAAAAAAAAAAAAAAAAFtDb250ZW50X1R5cGVzXS54bWxQSwECLQAUAAYACAAAACEAOP0h&#10;/9YAAACUAQAACwAAAAAAAAAAAAAAAAAvAQAAX3JlbHMvLnJlbHNQSwECLQAUAAYACAAAACEA0+Ra&#10;OUcCAACDBAAADgAAAAAAAAAAAAAAAAAuAgAAZHJzL2Uyb0RvYy54bWxQSwECLQAUAAYACAAAACEA&#10;RerST+EAAAALAQAADwAAAAAAAAAAAAAAAAChBAAAZHJzL2Rvd25yZXYueG1sUEsFBgAAAAAEAAQA&#10;8wAAAK8FAAAAAA==&#10;" fillcolor="#c5e0b3 [1305]">
                <v:textbox>
                  <w:txbxContent>
                    <w:p w14:paraId="5A797BB9" w14:textId="77777777" w:rsidR="0029476F" w:rsidRPr="0029476F" w:rsidRDefault="0029476F">
                      <w:pPr>
                        <w:rPr>
                          <w:b/>
                          <w:color w:val="70AD47"/>
                          <w:spacing w:val="10"/>
                          <w:sz w:val="40"/>
                          <w:szCs w:val="4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29476F">
                        <w:rPr>
                          <w:b/>
                          <w:color w:val="70AD47"/>
                          <w:spacing w:val="10"/>
                          <w:sz w:val="40"/>
                          <w:szCs w:val="4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List of School-Wide Programs</w:t>
                      </w:r>
                      <w:r w:rsidR="00F3029D">
                        <w:rPr>
                          <w:b/>
                          <w:color w:val="70AD47"/>
                          <w:spacing w:val="10"/>
                          <w:sz w:val="40"/>
                          <w:szCs w:val="4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 and Tiered Interventions</w:t>
                      </w:r>
                      <w:r>
                        <w:rPr>
                          <w:b/>
                          <w:color w:val="70AD47"/>
                          <w:spacing w:val="10"/>
                          <w:sz w:val="40"/>
                          <w:szCs w:val="4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: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192400" w:rsidRPr="00C22343">
        <w:rPr>
          <w:noProof/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5DDD9E2" wp14:editId="3AFC8CA4">
                <wp:simplePos x="0" y="0"/>
                <wp:positionH relativeFrom="column">
                  <wp:posOffset>3810000</wp:posOffset>
                </wp:positionH>
                <wp:positionV relativeFrom="paragraph">
                  <wp:posOffset>276225</wp:posOffset>
                </wp:positionV>
                <wp:extent cx="2952750" cy="5251450"/>
                <wp:effectExtent l="0" t="0" r="19050" b="254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52514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89441D" w14:textId="77777777" w:rsidR="00C22343" w:rsidRDefault="00C22343">
                            <w:r w:rsidRPr="0049163F">
                              <w:rPr>
                                <w:b/>
                                <w:color w:val="70AD47"/>
                                <w:spacing w:val="10"/>
                                <w:u w:val="single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Gotcha Awards</w:t>
                            </w:r>
                            <w:r w:rsidR="0049163F" w:rsidRPr="0049163F">
                              <w:rPr>
                                <w:b/>
                                <w:color w:val="70AD47"/>
                                <w:spacing w:val="10"/>
                                <w:u w:val="single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49163F">
                              <w:rPr>
                                <w:b/>
                              </w:rPr>
                              <w:t>Purpose:</w:t>
                            </w:r>
                            <w:r w:rsidRPr="0049163F">
                              <w:t xml:space="preserve"> Reco</w:t>
                            </w:r>
                            <w:r w:rsidR="0049163F" w:rsidRPr="0049163F">
                              <w:t xml:space="preserve">gnizing and rewarding behaviors aligned with the school code of conduct. </w:t>
                            </w:r>
                            <w:r w:rsidR="0049163F" w:rsidRPr="00E650FF">
                              <w:rPr>
                                <w:i/>
                              </w:rPr>
                              <w:t>SAFE</w:t>
                            </w:r>
                            <w:r w:rsidR="0049163F" w:rsidRPr="0049163F">
                              <w:t xml:space="preserve"> behaviors are immediately recognized when a student displays self-initiated and/or outstanding examples of </w:t>
                            </w:r>
                            <w:r w:rsidR="0049163F" w:rsidRPr="00E650FF">
                              <w:rPr>
                                <w:i/>
                              </w:rPr>
                              <w:t>SAFE</w:t>
                            </w:r>
                            <w:r w:rsidR="0049163F" w:rsidRPr="0049163F">
                              <w:t xml:space="preserve"> behavior.</w:t>
                            </w:r>
                            <w:r w:rsidR="0049163F">
                              <w:t xml:space="preserve"> </w:t>
                            </w:r>
                            <w:r w:rsidR="0049163F" w:rsidRPr="0049163F">
                              <w:rPr>
                                <w:b/>
                              </w:rPr>
                              <w:t>How</w:t>
                            </w:r>
                            <w:r w:rsidR="0049163F">
                              <w:t xml:space="preserve">: A </w:t>
                            </w:r>
                            <w:r w:rsidR="0049163F" w:rsidRPr="00E650FF">
                              <w:rPr>
                                <w:i/>
                              </w:rPr>
                              <w:t>SAFE</w:t>
                            </w:r>
                            <w:r w:rsidR="0049163F">
                              <w:t xml:space="preserve"> sticker is given to the student and may be placed on their shirt or a piece of paper. The specific behavior, (S.A.F.E.) is circled so that as the student travels around the building wearing the sticker or it is displayed on a wall, other staff can complement the student on their achievement.</w:t>
                            </w:r>
                          </w:p>
                          <w:p w14:paraId="7306F775" w14:textId="77777777" w:rsidR="0049163F" w:rsidRPr="00FF6C89" w:rsidRDefault="0049163F" w:rsidP="00FF6C89">
                            <w:pPr>
                              <w:rPr>
                                <w:i/>
                              </w:rPr>
                            </w:pPr>
                            <w:r w:rsidRPr="00FF6C89">
                              <w:rPr>
                                <w:b/>
                                <w:color w:val="70AD47"/>
                                <w:spacing w:val="10"/>
                                <w:u w:val="single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Classroom Gotcha Award Chart</w:t>
                            </w:r>
                            <w:r>
                              <w:t xml:space="preserve"> </w:t>
                            </w:r>
                            <w:r w:rsidRPr="00FF6C89">
                              <w:rPr>
                                <w:b/>
                              </w:rPr>
                              <w:t>Purpose</w:t>
                            </w:r>
                            <w:r>
                              <w:t xml:space="preserve">: To provide </w:t>
                            </w:r>
                            <w:r w:rsidR="00FF6C89">
                              <w:t xml:space="preserve">incentives and individual rewards to students receiving 1 or more Gotchas during the month. </w:t>
                            </w:r>
                            <w:r w:rsidR="00FF6C89" w:rsidRPr="00FF6C89">
                              <w:rPr>
                                <w:b/>
                              </w:rPr>
                              <w:t>How:</w:t>
                            </w:r>
                            <w:r w:rsidR="00FF6C89">
                              <w:t xml:space="preserve"> Each Classroom will display the Gotcha awards for each student during the month. Classrooms will award student </w:t>
                            </w:r>
                            <w:proofErr w:type="gramStart"/>
                            <w:r w:rsidR="00FF6C89">
                              <w:t>group based</w:t>
                            </w:r>
                            <w:proofErr w:type="gramEnd"/>
                            <w:r w:rsidR="00FF6C89">
                              <w:t xml:space="preserve"> awards and/or individual rewards depending on the students and the classroom needs. Students can redeem Gotcha awards for BMS dollars to spend at the school store on a bi-weekly basis</w:t>
                            </w:r>
                            <w:r w:rsidR="00FF6C89" w:rsidRPr="00FF6C89">
                              <w:rPr>
                                <w:i/>
                              </w:rPr>
                              <w:t xml:space="preserve">. ** Please email your </w:t>
                            </w:r>
                            <w:r w:rsidR="00411B2A">
                              <w:rPr>
                                <w:i/>
                              </w:rPr>
                              <w:t>Gotcha VIP</w:t>
                            </w:r>
                            <w:r w:rsidR="00FF6C89" w:rsidRPr="00FF6C89">
                              <w:rPr>
                                <w:i/>
                              </w:rPr>
                              <w:t xml:space="preserve"> totals at the end of the month to Kim or fill them in on the chart on the shared drive.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DDD9E2" id="_x0000_s1027" type="#_x0000_t202" style="position:absolute;margin-left:300pt;margin-top:21.75pt;width:232.5pt;height:413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y6hJgIAAEwEAAAOAAAAZHJzL2Uyb0RvYy54bWysVNtu2zAMfR+wfxD0vtgx4rU14hRdugwD&#10;ugvQ7gNkWY6FSaImKbGzrx8lJ2m6YS/D/CCIInV0eEh6eTtqRfbCeQmmpvNZTokwHFpptjX99rR5&#10;c02JD8y0TIERNT0IT29Xr18tB1uJAnpQrXAEQYyvBlvTPgRbZZnnvdDMz8AKg84OnGYBTbfNWscG&#10;RNcqK/L8bTaAa60DLrzH0/vJSVcJv+sED1+6zotAVE2RW0irS2sT12y1ZNXWMdtLfqTB/oGFZtLg&#10;o2eoexYY2Tn5B5SW3IGHLsw46Ay6TnKRcsBs5vlv2Tz2zIqUC4rj7Vkm//9g+ef9V0dkW9MFJYZp&#10;LNGTGAN5ByMpojqD9RUGPVoMCyMeY5VTpt4+AP/uiYF1z8xW3DkHQy9Yi+zm8WZ2cXXC8RGkGT5B&#10;i8+wXYAENHZOR+lQDILoWKXDuTKRCsfD4qYsrkp0cfSVRTlfoBHfYNXpunU+fBCgSdzU1GHpEzzb&#10;P/gwhZ5C4mselGw3UqlkuG2zVo7sGbbJBr/8hP4iTBky1BSplJMCf4XI03ck+AJCy4D9rqSu6fU5&#10;iFVRt/emRZqsCkyqaY/ZKXMUMmo3qRjGZkwVSypHkRtoD6isg6m9cRxx04P7ScmArV1T/2PHnKBE&#10;fTRYnZv5YhFnIRmL8qpAw116mksPMxyhahoombbrkOYnUjVwh1XsZNL3mcmRMrZsqtBxvOJMXNop&#10;6vknsPoFAAD//wMAUEsDBBQABgAIAAAAIQBlDju04wAAAAsBAAAPAAAAZHJzL2Rvd25yZXYueG1s&#10;TI9LT8MwEITvSPwHa5G4UZtCQgnZVAipSBzKI1RC3Nxk84B4ncZOG/497gmOszOa/SZdTqYTexpc&#10;axnhcqZAEBe2bLlG2LyvLhYgnNdc6s4yIfyQg2V2epLqpLQHfqN97msRStglGqHxvk+kdEVDRruZ&#10;7YmDV9nBaB/kUMty0IdQbjo5VyqWRrccPjS6p4eGiu98NAifu7F6+fja8OP8lZ53T6vbdZWvEc/P&#10;pvs7EJ4m/xeGI35Ahywwbe3IpRMdQqxU2OIRrq8iEMeAiqNw2SIsblQEMkvl/w3ZLwAAAP//AwBQ&#10;SwECLQAUAAYACAAAACEAtoM4kv4AAADhAQAAEwAAAAAAAAAAAAAAAAAAAAAAW0NvbnRlbnRfVHlw&#10;ZXNdLnhtbFBLAQItABQABgAIAAAAIQA4/SH/1gAAAJQBAAALAAAAAAAAAAAAAAAAAC8BAABfcmVs&#10;cy8ucmVsc1BLAQItABQABgAIAAAAIQCNBy6hJgIAAEwEAAAOAAAAAAAAAAAAAAAAAC4CAABkcnMv&#10;ZTJvRG9jLnhtbFBLAQItABQABgAIAAAAIQBlDju04wAAAAsBAAAPAAAAAAAAAAAAAAAAAIAEAABk&#10;cnMvZG93bnJldi54bWxQSwUGAAAAAAQABADzAAAAkAUAAAAA&#10;" fillcolor="yellow">
                <v:textbox>
                  <w:txbxContent>
                    <w:p w14:paraId="7E89441D" w14:textId="77777777" w:rsidR="00C22343" w:rsidRDefault="00C22343">
                      <w:r w:rsidRPr="0049163F">
                        <w:rPr>
                          <w:b/>
                          <w:color w:val="70AD47"/>
                          <w:spacing w:val="10"/>
                          <w:u w:val="single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Gotcha Awards</w:t>
                      </w:r>
                      <w:r w:rsidR="0049163F" w:rsidRPr="0049163F">
                        <w:rPr>
                          <w:b/>
                          <w:color w:val="70AD47"/>
                          <w:spacing w:val="10"/>
                          <w:u w:val="single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r w:rsidRPr="0049163F">
                        <w:rPr>
                          <w:b/>
                        </w:rPr>
                        <w:t>Purpose:</w:t>
                      </w:r>
                      <w:r w:rsidRPr="0049163F">
                        <w:t xml:space="preserve"> Reco</w:t>
                      </w:r>
                      <w:r w:rsidR="0049163F" w:rsidRPr="0049163F">
                        <w:t xml:space="preserve">gnizing and rewarding behaviors aligned with the school code of conduct. </w:t>
                      </w:r>
                      <w:r w:rsidR="0049163F" w:rsidRPr="00E650FF">
                        <w:rPr>
                          <w:i/>
                        </w:rPr>
                        <w:t>SAFE</w:t>
                      </w:r>
                      <w:r w:rsidR="0049163F" w:rsidRPr="0049163F">
                        <w:t xml:space="preserve"> behaviors are immediately recognized when a student displays self-initiated and/or outstanding examples of </w:t>
                      </w:r>
                      <w:r w:rsidR="0049163F" w:rsidRPr="00E650FF">
                        <w:rPr>
                          <w:i/>
                        </w:rPr>
                        <w:t>SAFE</w:t>
                      </w:r>
                      <w:r w:rsidR="0049163F" w:rsidRPr="0049163F">
                        <w:t xml:space="preserve"> behavior.</w:t>
                      </w:r>
                      <w:r w:rsidR="0049163F">
                        <w:t xml:space="preserve"> </w:t>
                      </w:r>
                      <w:r w:rsidR="0049163F" w:rsidRPr="0049163F">
                        <w:rPr>
                          <w:b/>
                        </w:rPr>
                        <w:t>How</w:t>
                      </w:r>
                      <w:r w:rsidR="0049163F">
                        <w:t xml:space="preserve">: A </w:t>
                      </w:r>
                      <w:r w:rsidR="0049163F" w:rsidRPr="00E650FF">
                        <w:rPr>
                          <w:i/>
                        </w:rPr>
                        <w:t>SAFE</w:t>
                      </w:r>
                      <w:r w:rsidR="0049163F">
                        <w:t xml:space="preserve"> sticker is given to the student and may be placed on their shirt or a piece of paper. The specific behavior, (S.A.F.E.) is circled so that as the student travels around the building wearing the sticker or it is displayed on a wall, other staff can complement the student on their achievement.</w:t>
                      </w:r>
                    </w:p>
                    <w:p w14:paraId="7306F775" w14:textId="77777777" w:rsidR="0049163F" w:rsidRPr="00FF6C89" w:rsidRDefault="0049163F" w:rsidP="00FF6C89">
                      <w:pPr>
                        <w:rPr>
                          <w:i/>
                        </w:rPr>
                      </w:pPr>
                      <w:r w:rsidRPr="00FF6C89">
                        <w:rPr>
                          <w:b/>
                          <w:color w:val="70AD47"/>
                          <w:spacing w:val="10"/>
                          <w:u w:val="single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Classroom Gotcha Award Chart</w:t>
                      </w:r>
                      <w:r>
                        <w:t xml:space="preserve"> </w:t>
                      </w:r>
                      <w:r w:rsidRPr="00FF6C89">
                        <w:rPr>
                          <w:b/>
                        </w:rPr>
                        <w:t>Purpose</w:t>
                      </w:r>
                      <w:r>
                        <w:t xml:space="preserve">: To provide </w:t>
                      </w:r>
                      <w:r w:rsidR="00FF6C89">
                        <w:t xml:space="preserve">incentives and individual rewards to students receiving 1 or more Gotchas during the month. </w:t>
                      </w:r>
                      <w:r w:rsidR="00FF6C89" w:rsidRPr="00FF6C89">
                        <w:rPr>
                          <w:b/>
                        </w:rPr>
                        <w:t>How:</w:t>
                      </w:r>
                      <w:r w:rsidR="00FF6C89">
                        <w:t xml:space="preserve"> Each Classroom will display the Gotcha awards for each student during the month. Classrooms will award student </w:t>
                      </w:r>
                      <w:proofErr w:type="gramStart"/>
                      <w:r w:rsidR="00FF6C89">
                        <w:t>group based</w:t>
                      </w:r>
                      <w:proofErr w:type="gramEnd"/>
                      <w:r w:rsidR="00FF6C89">
                        <w:t xml:space="preserve"> awards and/or individual rewards depending on the students and the classroom needs. Students can redeem Gotcha awards for BMS dollars to spend at the school store on a bi-weekly basis</w:t>
                      </w:r>
                      <w:r w:rsidR="00FF6C89" w:rsidRPr="00FF6C89">
                        <w:rPr>
                          <w:i/>
                        </w:rPr>
                        <w:t xml:space="preserve">. ** Please email your </w:t>
                      </w:r>
                      <w:r w:rsidR="00411B2A">
                        <w:rPr>
                          <w:i/>
                        </w:rPr>
                        <w:t>Gotcha VIP</w:t>
                      </w:r>
                      <w:r w:rsidR="00FF6C89" w:rsidRPr="00FF6C89">
                        <w:rPr>
                          <w:i/>
                        </w:rPr>
                        <w:t xml:space="preserve"> totals at the end of the month to Kim or fill them in on the chart on the shared drive.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650FF" w:rsidRPr="00E650FF">
        <w:rPr>
          <w:noProof/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5AC4BBE" wp14:editId="3DE27B89">
                <wp:simplePos x="0" y="0"/>
                <wp:positionH relativeFrom="column">
                  <wp:posOffset>-847725</wp:posOffset>
                </wp:positionH>
                <wp:positionV relativeFrom="page">
                  <wp:posOffset>3323590</wp:posOffset>
                </wp:positionV>
                <wp:extent cx="4617720" cy="3118104"/>
                <wp:effectExtent l="0" t="0" r="11430" b="2540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7720" cy="3118104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68295A" w14:textId="77777777" w:rsidR="00E650FF" w:rsidRDefault="00E650FF" w:rsidP="00192400">
                            <w:pPr>
                              <w:shd w:val="clear" w:color="auto" w:fill="BDD6EE" w:themeFill="accent1" w:themeFillTint="66"/>
                            </w:pPr>
                            <w:r w:rsidRPr="00192400">
                              <w:rPr>
                                <w:b/>
                                <w:color w:val="F7CAAC" w:themeColor="accent2" w:themeTint="66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Safe Student of the Month</w:t>
                            </w:r>
                            <w:r w:rsidRPr="00192400">
                              <w:rPr>
                                <w:b/>
                                <w:color w:val="F7CAAC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E650FF">
                              <w:rPr>
                                <w:b/>
                              </w:rPr>
                              <w:t>Purpose</w:t>
                            </w:r>
                            <w:r>
                              <w:t xml:space="preserve">: To recognize students that display exemplar </w:t>
                            </w:r>
                            <w:r w:rsidRPr="00E650FF">
                              <w:rPr>
                                <w:i/>
                              </w:rPr>
                              <w:t>SAFE</w:t>
                            </w:r>
                            <w:r>
                              <w:t xml:space="preserve"> behaviors and continue to be a role model for our learning community. </w:t>
                            </w:r>
                            <w:r w:rsidRPr="00E650FF">
                              <w:rPr>
                                <w:b/>
                              </w:rPr>
                              <w:t>How:</w:t>
                            </w:r>
                            <w:r>
                              <w:t xml:space="preserve"> Safe students are nominated at the end of the month by their teacher. Criterion for the nomination is based on the number of Gotchas the student earned and/or a significant achievement involving the </w:t>
                            </w:r>
                            <w:r w:rsidRPr="00E650FF">
                              <w:rPr>
                                <w:i/>
                              </w:rPr>
                              <w:t>SAFE</w:t>
                            </w:r>
                            <w:r>
                              <w:t xml:space="preserve"> code of conduct. The teacher submits the name and a brief paragraph to Kim Fell at the end of the month. The award is presented to the student at the Monthly Celebration Ceremony.</w:t>
                            </w:r>
                          </w:p>
                          <w:p w14:paraId="0F0726B5" w14:textId="77777777" w:rsidR="00E650FF" w:rsidRDefault="00E650FF" w:rsidP="00192400">
                            <w:pPr>
                              <w:shd w:val="clear" w:color="auto" w:fill="BDD6EE" w:themeFill="accent1" w:themeFillTint="66"/>
                            </w:pPr>
                            <w:r w:rsidRPr="00192400">
                              <w:rPr>
                                <w:b/>
                                <w:color w:val="F7CAAC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Safe Staff of the Month </w:t>
                            </w:r>
                            <w:r w:rsidR="00192400" w:rsidRPr="00192400">
                              <w:rPr>
                                <w:b/>
                              </w:rPr>
                              <w:t>Purpose:</w:t>
                            </w:r>
                            <w:r w:rsidR="00192400">
                              <w:t xml:space="preserve"> To recognize staff who display </w:t>
                            </w:r>
                            <w:r w:rsidR="00192400" w:rsidRPr="00192400">
                              <w:rPr>
                                <w:i/>
                              </w:rPr>
                              <w:t>SAFE</w:t>
                            </w:r>
                            <w:r w:rsidR="00192400">
                              <w:t xml:space="preserve"> behaviors and continue to be a role model for our learning community. </w:t>
                            </w:r>
                            <w:r w:rsidR="00192400" w:rsidRPr="00192400">
                              <w:rPr>
                                <w:b/>
                              </w:rPr>
                              <w:t>How:</w:t>
                            </w:r>
                            <w:r w:rsidR="00192400">
                              <w:t xml:space="preserve"> Throughout the month, staff recognize fellow staff members for </w:t>
                            </w:r>
                            <w:r w:rsidR="00192400" w:rsidRPr="00192400">
                              <w:rPr>
                                <w:i/>
                              </w:rPr>
                              <w:t>SAFE</w:t>
                            </w:r>
                            <w:r w:rsidR="00192400">
                              <w:t xml:space="preserve"> behavior by putting a post-it on a bulletin board stating the name of the staff and what they did that showed </w:t>
                            </w:r>
                            <w:r w:rsidR="00192400" w:rsidRPr="00192400">
                              <w:rPr>
                                <w:i/>
                              </w:rPr>
                              <w:t>SAFE</w:t>
                            </w:r>
                            <w:r w:rsidR="00192400">
                              <w:t xml:space="preserve"> behavior. At the end of the month, a post-it is randomly selected from the board. That staff member gets a certificate at the Monthly Celebration Ceremony and picks a prize from a prize box.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AC4BBE" id="_x0000_s1028" type="#_x0000_t202" style="position:absolute;margin-left:-66.75pt;margin-top:261.7pt;width:363.6pt;height:245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RarRwIAAIoEAAAOAAAAZHJzL2Uyb0RvYy54bWysVNtu2zAMfR+wfxD0vjrOkjY16hRduw4D&#10;ugvQ7gMYWY6FSaInKbG7rx8lJV66vQ3LgyGR1OEhD5mr69FotpfOK7Q1L89mnEkrsFF2W/NvT/dv&#10;Vpz5ALYBjVbW/Fl6fr1+/epq6Cs5xw51Ix0jEOuroa95F0JfFYUXnTTgz7CXlpwtOgOBrm5bNA4G&#10;Qje6mM9m58WArukdCuk9We+yk68TfttKEb60rZeB6ZoTt5C+Ln038Vusr6DaOug7JQ404B9YGFCW&#10;kk5QdxCA7Zz6C8oo4dBjG84EmgLbVgmZaqBqytkf1Tx20MtUCzXH91Ob/P+DFZ/3Xx1TTc2XnFkw&#10;JNGTHAN7hyObx+4Mva8o6LGnsDCSmVROlfr+AcV3zyzedmC38sY5HDoJDbEr48vi5GnG8RFkM3zC&#10;htLALmACGltnYuuoGYzQSaXnSZlIRZBxcV5eXMzJJcj3tixX5WyRckB1fN47Hz5INCweau5I+gQP&#10;+wcfIh2ojiExm0etmnuldbrEcZO32rE90KCAENKGXKbeGeKb7YsZ/fLIkJkGK5vPj2ZKkQY3IqWE&#10;L5Joy4aaXy7ny9y/FwTcdjOlj3A5TwQ8DTMq0LZoZWq+moKgil1/b5s0ywGUzmd6rO1Bhtj5rEEY&#10;N2PSe1J3g80z6eIwLwctMx06dD85G2gxau5/7MBJzvRHS9pelotF3KR0WSyTKu7Uszn1gBUEVfPA&#10;WT7ehrR9sesWb2gGWpXUicOSmRwo08CnHh6WM27U6T1F/f4LWf8CAAD//wMAUEsDBBQABgAIAAAA&#10;IQBx5B804gAAAA0BAAAPAAAAZHJzL2Rvd25yZXYueG1sTI/BTsMwDEDvSPxDZCQuaEu7tAxK0wkh&#10;9cBhQht8QNqEtrRxSpNtHV8/c4Kj5afn53wz24EdzeQ7hxLiZQTMYO10h42Ej/dy8QDMB4VaDQ6N&#10;hLPxsCmur3KVaXfCnTnuQ8NIgj5TEtoQxoxzX7fGKr90o0HafbrJqkDj1HA9qRPJ7cBXUXTPreqQ&#10;LrRqNC+tqfv9wZKl7893a46lqF/FT7n7+n7bVkrK25v5+QlYMHP4g+E3n9KhoKbKHVB7NkhYxEKk&#10;xEpIVyIBRkj6KNbAKmKjOEmAFzn//0VxAQAA//8DAFBLAQItABQABgAIAAAAIQC2gziS/gAAAOEB&#10;AAATAAAAAAAAAAAAAAAAAAAAAABbQ29udGVudF9UeXBlc10ueG1sUEsBAi0AFAAGAAgAAAAhADj9&#10;If/WAAAAlAEAAAsAAAAAAAAAAAAAAAAALwEAAF9yZWxzLy5yZWxzUEsBAi0AFAAGAAgAAAAhAO5Z&#10;FqtHAgAAigQAAA4AAAAAAAAAAAAAAAAALgIAAGRycy9lMm9Eb2MueG1sUEsBAi0AFAAGAAgAAAAh&#10;AHHkHzTiAAAADQEAAA8AAAAAAAAAAAAAAAAAoQQAAGRycy9kb3ducmV2LnhtbFBLBQYAAAAABAAE&#10;APMAAACwBQAAAAA=&#10;" fillcolor="#bdd6ee [1300]">
                <v:textbox>
                  <w:txbxContent>
                    <w:p w14:paraId="3868295A" w14:textId="77777777" w:rsidR="00E650FF" w:rsidRDefault="00E650FF" w:rsidP="00192400">
                      <w:pPr>
                        <w:shd w:val="clear" w:color="auto" w:fill="BDD6EE" w:themeFill="accent1" w:themeFillTint="66"/>
                      </w:pPr>
                      <w:r w:rsidRPr="00192400">
                        <w:rPr>
                          <w:b/>
                          <w:color w:val="F7CAAC" w:themeColor="accent2" w:themeTint="66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Safe Student of the Month</w:t>
                      </w:r>
                      <w:r w:rsidRPr="00192400">
                        <w:rPr>
                          <w:b/>
                          <w:color w:val="F7CAAC" w:themeColor="accent2" w:themeTint="6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E650FF">
                        <w:rPr>
                          <w:b/>
                        </w:rPr>
                        <w:t>Purpose</w:t>
                      </w:r>
                      <w:r>
                        <w:t xml:space="preserve">: To recognize students that display exemplar </w:t>
                      </w:r>
                      <w:r w:rsidRPr="00E650FF">
                        <w:rPr>
                          <w:i/>
                        </w:rPr>
                        <w:t>SAFE</w:t>
                      </w:r>
                      <w:r>
                        <w:t xml:space="preserve"> behaviors and continue to be a role model for our learning community. </w:t>
                      </w:r>
                      <w:r w:rsidRPr="00E650FF">
                        <w:rPr>
                          <w:b/>
                        </w:rPr>
                        <w:t>How:</w:t>
                      </w:r>
                      <w:r>
                        <w:t xml:space="preserve"> Safe students are nominated at the end of the month by their teacher. Criterion for the nomination is based on the number of Gotchas the student earned and/or a significant achievement involving the </w:t>
                      </w:r>
                      <w:r w:rsidRPr="00E650FF">
                        <w:rPr>
                          <w:i/>
                        </w:rPr>
                        <w:t>SAFE</w:t>
                      </w:r>
                      <w:r>
                        <w:t xml:space="preserve"> code of conduct. The teacher submits the name and a brief paragraph to Kim Fell at the end of the month. The award is presented to the student at the Monthly Celebration Ceremony.</w:t>
                      </w:r>
                    </w:p>
                    <w:p w14:paraId="0F0726B5" w14:textId="77777777" w:rsidR="00E650FF" w:rsidRDefault="00E650FF" w:rsidP="00192400">
                      <w:pPr>
                        <w:shd w:val="clear" w:color="auto" w:fill="BDD6EE" w:themeFill="accent1" w:themeFillTint="66"/>
                      </w:pPr>
                      <w:r w:rsidRPr="00192400">
                        <w:rPr>
                          <w:b/>
                          <w:color w:val="F7CAAC" w:themeColor="accent2" w:themeTint="6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Safe Staff of the Month </w:t>
                      </w:r>
                      <w:r w:rsidR="00192400" w:rsidRPr="00192400">
                        <w:rPr>
                          <w:b/>
                        </w:rPr>
                        <w:t>Purpose:</w:t>
                      </w:r>
                      <w:r w:rsidR="00192400">
                        <w:t xml:space="preserve"> To recognize staff who display </w:t>
                      </w:r>
                      <w:r w:rsidR="00192400" w:rsidRPr="00192400">
                        <w:rPr>
                          <w:i/>
                        </w:rPr>
                        <w:t>SAFE</w:t>
                      </w:r>
                      <w:r w:rsidR="00192400">
                        <w:t xml:space="preserve"> behaviors and continue to be a role model for our learning community. </w:t>
                      </w:r>
                      <w:r w:rsidR="00192400" w:rsidRPr="00192400">
                        <w:rPr>
                          <w:b/>
                        </w:rPr>
                        <w:t>How:</w:t>
                      </w:r>
                      <w:r w:rsidR="00192400">
                        <w:t xml:space="preserve"> Throughout the month, staff recognize fellow staff members for </w:t>
                      </w:r>
                      <w:r w:rsidR="00192400" w:rsidRPr="00192400">
                        <w:rPr>
                          <w:i/>
                        </w:rPr>
                        <w:t>SAFE</w:t>
                      </w:r>
                      <w:r w:rsidR="00192400">
                        <w:t xml:space="preserve"> behavior by putting a post-it on a bulletin board stating the name of the staff and what they did that showed </w:t>
                      </w:r>
                      <w:r w:rsidR="00192400" w:rsidRPr="00192400">
                        <w:rPr>
                          <w:i/>
                        </w:rPr>
                        <w:t>SAFE</w:t>
                      </w:r>
                      <w:r w:rsidR="00192400">
                        <w:t xml:space="preserve"> behavior. At the end of the month, a post-it is randomly selected from the board. That staff member gets a certificate at the Monthly Celebration Ceremony and picks a prize from a prize box. 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E650FF" w:rsidRPr="0029476F">
        <w:rPr>
          <w:noProof/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AA037F" wp14:editId="7954F8F9">
                <wp:simplePos x="0" y="0"/>
                <wp:positionH relativeFrom="margin">
                  <wp:posOffset>-847725</wp:posOffset>
                </wp:positionH>
                <wp:positionV relativeFrom="page">
                  <wp:posOffset>1162050</wp:posOffset>
                </wp:positionV>
                <wp:extent cx="1152525" cy="20955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20955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3672D6" w14:textId="77777777" w:rsidR="0029476F" w:rsidRPr="00FF6C89" w:rsidRDefault="0029476F" w:rsidP="00FF6C8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FF6C89">
                              <w:rPr>
                                <w:b/>
                                <w:color w:val="70AD47"/>
                                <w:spacing w:val="10"/>
                                <w:sz w:val="32"/>
                                <w:szCs w:val="3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Code of Conduct: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A037F" id="_x0000_s1029" type="#_x0000_t202" style="position:absolute;margin-left:-66.75pt;margin-top:91.5pt;width:90.75pt;height:16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lRrRwIAAIwEAAAOAAAAZHJzL2Uyb0RvYy54bWysVNtu2zAMfR+wfxD0vtjxkrQ16hRdug4D&#10;ugvQ7gMYWY6FSaInKbGzry8lJ1m6vg1LAEGiqMNDHtLXN4PRbCedV2grPp3knEkrsFZ2U/EfT/fv&#10;LjnzAWwNGq2s+F56frN8++a670pZYIu6lo4RiPVl31W8DaErs8yLVhrwE+ykpcsGnYFAR7fJagc9&#10;oRudFXm+yHp0dedQSO/Jejde8mXCbxopwrem8TIwXXHiFtLq0rqOa7a8hnLjoGuVONCAf2BhQFkK&#10;eoK6gwBs69QrKKOEQ49NmAg0GTaNEjLlQNlM87+yeWyhkykXKo7vTmXy/w9WfN19d0zVFS+mF5xZ&#10;MCTSkxwC+4ADK2J9+s6X5PbYkWMYyEw6p1x994Dip2cWVy3Yjbx1DvtWQk38pvFldvZ0xPERZN1/&#10;wZrCwDZgAhoaZ2LxqByM0Emn/UmbSEXEkNN5QX/OBN0V+dV8nif1MiiPzzvnwyeJhsVNxR2Jn+Bh&#10;9+BDpAPl0SVG86hVfa+0TofYcHKlHdsBtQoIIW1YpOd6a4jvaJ/l9BubhszUWqN5cTRTiNS6ESkF&#10;fBFEW9ZX/Cqm8ZqA26xP4SPcKb0XEEYFmhetTMUvT05Qxqp/tHXq5gBKj3tio+1Bhlj5UYMwrIek&#10;+Pujumus96SLw3E8aJxp06L7zVlPo1Fx/2sLTnKmP1vS9mo6m8VZSofZ/KKggzu/WZ/fgBUEVfHA&#10;2bhdhTR/sQIWb6kHGpXUic0yMjlQppZPNTyMZ5yp83Py+vMRWT4DAAD//wMAUEsDBBQABgAIAAAA&#10;IQBxLqSN4gAAAAsBAAAPAAAAZHJzL2Rvd25yZXYueG1sTI9BT8MwDIXvSPyHyEjctrR0Q6U0nRBo&#10;E2ICiW0HjlnjtRWJUzXZ1v17zAlOlv2enr9XLkZnxQmH0HlSkE4TEEi1Nx01Cnbb5SQHEaImo60n&#10;VHDBAIvq+qrUhfFn+sTTJjaCQygUWkEbY19IGeoWnQ5T3yOxdvCD05HXoZFm0GcOd1beJcm9dLoj&#10;/tDqHp9brL83R6dg5fzhzb6sdtvXr4/l+tI/zNr6Xanbm/HpEUTEMf6Z4Ref0aFipr0/kgnCKpik&#10;WTZnLyt5xq3YMst57hXMUz7IqpT/O1Q/AAAA//8DAFBLAQItABQABgAIAAAAIQC2gziS/gAAAOEB&#10;AAATAAAAAAAAAAAAAAAAAAAAAABbQ29udGVudF9UeXBlc10ueG1sUEsBAi0AFAAGAAgAAAAhADj9&#10;If/WAAAAlAEAAAsAAAAAAAAAAAAAAAAALwEAAF9yZWxzLy5yZWxzUEsBAi0AFAAGAAgAAAAhAHxK&#10;VGtHAgAAjAQAAA4AAAAAAAAAAAAAAAAALgIAAGRycy9lMm9Eb2MueG1sUEsBAi0AFAAGAAgAAAAh&#10;AHEupI3iAAAACwEAAA8AAAAAAAAAAAAAAAAAoQQAAGRycy9kb3ducmV2LnhtbFBLBQYAAAAABAAE&#10;APMAAACwBQAAAAA=&#10;" fillcolor="#c5e0b3 [1305]">
                <v:textbox>
                  <w:txbxContent>
                    <w:p w14:paraId="513672D6" w14:textId="77777777" w:rsidR="0029476F" w:rsidRPr="00FF6C89" w:rsidRDefault="0029476F" w:rsidP="00FF6C89">
                      <w:pPr>
                        <w:rPr>
                          <w:sz w:val="32"/>
                          <w:szCs w:val="32"/>
                        </w:rPr>
                      </w:pPr>
                      <w:r w:rsidRPr="00FF6C89">
                        <w:rPr>
                          <w:b/>
                          <w:color w:val="70AD47"/>
                          <w:spacing w:val="10"/>
                          <w:sz w:val="32"/>
                          <w:szCs w:val="3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Code of Conduct: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C22343">
        <w:rPr>
          <w:noProof/>
        </w:rPr>
        <w:drawing>
          <wp:anchor distT="0" distB="0" distL="114300" distR="114300" simplePos="0" relativeHeight="251662336" behindDoc="0" locked="0" layoutInCell="1" allowOverlap="1" wp14:anchorId="4BE0607E" wp14:editId="79E29B4F">
            <wp:simplePos x="0" y="0"/>
            <wp:positionH relativeFrom="column">
              <wp:posOffset>342900</wp:posOffset>
            </wp:positionH>
            <wp:positionV relativeFrom="page">
              <wp:posOffset>1171575</wp:posOffset>
            </wp:positionV>
            <wp:extent cx="3439795" cy="2114550"/>
            <wp:effectExtent l="0" t="0" r="825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FE Poste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9795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2234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6D283A" wp14:editId="47ACFCBB">
                <wp:simplePos x="0" y="0"/>
                <wp:positionH relativeFrom="column">
                  <wp:posOffset>-857250</wp:posOffset>
                </wp:positionH>
                <wp:positionV relativeFrom="page">
                  <wp:posOffset>47625</wp:posOffset>
                </wp:positionV>
                <wp:extent cx="4610100" cy="10953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0" cy="10953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92627F7" w14:textId="77777777" w:rsidR="00B0660E" w:rsidRPr="00C22343" w:rsidRDefault="00B0660E" w:rsidP="00B0660E">
                            <w:pPr>
                              <w:spacing w:after="0"/>
                              <w:jc w:val="center"/>
                              <w:rPr>
                                <w:b/>
                                <w:color w:val="4472C4" w:themeColor="accent5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22343">
                              <w:rPr>
                                <w:b/>
                                <w:color w:val="4472C4" w:themeColor="accent5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PBIS Program at </w:t>
                            </w:r>
                          </w:p>
                          <w:p w14:paraId="37D806D9" w14:textId="77777777" w:rsidR="00B0660E" w:rsidRPr="00C22343" w:rsidRDefault="00B0660E" w:rsidP="00B0660E">
                            <w:pPr>
                              <w:spacing w:after="0"/>
                              <w:jc w:val="center"/>
                              <w:rPr>
                                <w:b/>
                                <w:color w:val="4472C4" w:themeColor="accent5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22343">
                              <w:rPr>
                                <w:b/>
                                <w:color w:val="4472C4" w:themeColor="accent5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Battle Monument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6D283A" id="Text Box 1" o:spid="_x0000_s1030" type="#_x0000_t202" style="position:absolute;margin-left:-67.5pt;margin-top:3.75pt;width:363pt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TIKXQIAAMUEAAAOAAAAZHJzL2Uyb0RvYy54bWysVE1PGzEQvVfqf7B8L5vQEEqUDUpBVJUo&#10;IJGKs+P1kpVsj2s72aW/vs92ApT2VDUHZ74yH2/eZH4+GM12yoeObM3HRyPOlJXUdPax5t9XVx8+&#10;cRaisI3QZFXNn1Tg54v37+a9m6lj2pBulGdIYsOsdzXfxOhmVRXkRhkRjsgpC2dL3ogI1T9WjRc9&#10;shtdHY9G06on3zhPUoUA62Vx8kXO37ZKxtu2DSoyXXP0FvPr87tOb7WYi9mjF27TyX0b4h+6MKKz&#10;KPqc6lJEwba++yOV6aSnQG08kmQqattOqjwDphmP3kxzvxFO5VkATnDPMIX/l1be7O486xrsjjMr&#10;DFa0UkNkn2lg44RO78IMQfcOYXGAOUXu7QHGNPTQepO+MQ6DHzg/PWObkkkYJ9MxBoRLwjcenZ18&#10;PD1JeaqXnzsf4hdFhiWh5h7Ly5iK3XWIJfQQkqoF0l1z1WmdlUQYdaE92wmsWkipbJzmn+ut+UZN&#10;sU9G+JSlwwxqFPP0YEY3mXopU+7ttyLaplKWUtHST7GoTLR9kwmwAkyS4rAeMryTA2hrap6ApafC&#10;xeDkVYd5r0WId8KDfMAIBxVv8bSa+prTXuJsQ/7n3+wpHpyAl7MeZK55+LEVXnGmv1qw5Ww8mST2&#10;Z2VycnoMxb/2rF977NZcEEAEI9BdFlN81Aex9WQecHfLVBUuYSVq1zwexItYTgx3K9VymYPAdyfi&#10;tb13MqVOSKZtroYH4d1+5RFsuaED7cXszeZLbNnBchup7TItEs4FVawsKbiVvLz9XadjfK3nqJd/&#10;n8UvAAAA//8DAFBLAwQUAAYACAAAACEA+xQKhd8AAAAKAQAADwAAAGRycy9kb3ducmV2LnhtbEyP&#10;wU7DMBBE70j8g7VI3FrHjULbNE4FSD0g1EMD4uzGJgnY6yh2k/D3LKdyHO3T7JtiPzvLRjOEzqME&#10;sUyAGay97rCR8P52WGyAhahQK+vRSPgxAfbl7U2hcu0nPJmxig2jEgy5ktDG2Oech7o1ToWl7w3S&#10;7dMPTkWKQ8P1oCYqd5avkuSBO9UhfWhVb55bU39XFych2g+RVsfDq/haTevj+JKexieU8v5uftwB&#10;i2aOVxj+9EkdSnI6+wvqwKyEhUgzGhMlrDNgBGRbQflM5CZJgJcF/z+h/AUAAP//AwBQSwECLQAU&#10;AAYACAAAACEAtoM4kv4AAADhAQAAEwAAAAAAAAAAAAAAAAAAAAAAW0NvbnRlbnRfVHlwZXNdLnht&#10;bFBLAQItABQABgAIAAAAIQA4/SH/1gAAAJQBAAALAAAAAAAAAAAAAAAAAC8BAABfcmVscy8ucmVs&#10;c1BLAQItABQABgAIAAAAIQBeaTIKXQIAAMUEAAAOAAAAAAAAAAAAAAAAAC4CAABkcnMvZTJvRG9j&#10;LnhtbFBLAQItABQABgAIAAAAIQD7FAqF3wAAAAoBAAAPAAAAAAAAAAAAAAAAALcEAABkcnMvZG93&#10;bnJldi54bWxQSwUGAAAAAAQABADzAAAAwwUAAAAA&#10;" fillcolor="#c5e0b3 [1305]" stroked="f">
                <v:textbox>
                  <w:txbxContent>
                    <w:p w14:paraId="292627F7" w14:textId="77777777" w:rsidR="00B0660E" w:rsidRPr="00C22343" w:rsidRDefault="00B0660E" w:rsidP="00B0660E">
                      <w:pPr>
                        <w:spacing w:after="0"/>
                        <w:jc w:val="center"/>
                        <w:rPr>
                          <w:b/>
                          <w:color w:val="4472C4" w:themeColor="accent5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22343">
                        <w:rPr>
                          <w:b/>
                          <w:color w:val="4472C4" w:themeColor="accent5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PBIS Program at </w:t>
                      </w:r>
                    </w:p>
                    <w:p w14:paraId="37D806D9" w14:textId="77777777" w:rsidR="00B0660E" w:rsidRPr="00C22343" w:rsidRDefault="00B0660E" w:rsidP="00B0660E">
                      <w:pPr>
                        <w:spacing w:after="0"/>
                        <w:jc w:val="center"/>
                        <w:rPr>
                          <w:b/>
                          <w:color w:val="4472C4" w:themeColor="accent5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22343">
                        <w:rPr>
                          <w:b/>
                          <w:color w:val="4472C4" w:themeColor="accent5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Battle Monument School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2868793E" w14:textId="77777777" w:rsidR="00B0660E" w:rsidRDefault="001C7769">
      <w:r w:rsidRPr="001C7769">
        <w:rPr>
          <w:noProof/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2686C99" wp14:editId="0B1AFB2F">
                <wp:simplePos x="0" y="0"/>
                <wp:positionH relativeFrom="column">
                  <wp:posOffset>-838200</wp:posOffset>
                </wp:positionH>
                <wp:positionV relativeFrom="page">
                  <wp:posOffset>6524625</wp:posOffset>
                </wp:positionV>
                <wp:extent cx="3276600" cy="3324225"/>
                <wp:effectExtent l="0" t="0" r="19050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3324225"/>
                        </a:xfrm>
                        <a:prstGeom prst="rect">
                          <a:avLst/>
                        </a:prstGeom>
                        <a:solidFill>
                          <a:srgbClr val="FF99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618E07" w14:textId="77777777" w:rsidR="00165722" w:rsidRDefault="00165722" w:rsidP="00165722">
                            <w:pPr>
                              <w:spacing w:after="0"/>
                              <w:jc w:val="center"/>
                            </w:pPr>
                            <w:r w:rsidRPr="001F3C9B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Tier 1</w:t>
                            </w:r>
                          </w:p>
                          <w:p w14:paraId="509241F0" w14:textId="77777777" w:rsidR="001C7769" w:rsidRDefault="001C7769" w:rsidP="0016572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</w:pPr>
                            <w:r>
                              <w:t xml:space="preserve">Highly structured environment (consistent schedule/routines, high level of engagement, structured student breaks, very little if any unstructured down-time, visual supports which can include first/then charts, picture symbols, etc.) </w:t>
                            </w:r>
                          </w:p>
                          <w:p w14:paraId="15F87227" w14:textId="77777777" w:rsidR="001C7769" w:rsidRDefault="001C7769" w:rsidP="0016572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</w:pPr>
                            <w:r>
                              <w:t>High staff to student ratio</w:t>
                            </w:r>
                          </w:p>
                          <w:p w14:paraId="773FED19" w14:textId="77777777" w:rsidR="001C7769" w:rsidRDefault="001C7769" w:rsidP="0016572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</w:pPr>
                            <w:r>
                              <w:t>Visual schedule</w:t>
                            </w:r>
                          </w:p>
                          <w:p w14:paraId="6A77DB5B" w14:textId="77777777" w:rsidR="001C7769" w:rsidRDefault="001C7769" w:rsidP="0016572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</w:pPr>
                            <w:r>
                              <w:t>Sensory support</w:t>
                            </w:r>
                          </w:p>
                          <w:p w14:paraId="132714E4" w14:textId="77777777" w:rsidR="001C7769" w:rsidRDefault="001C7769" w:rsidP="0016572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</w:pPr>
                            <w:r>
                              <w:t>Toileting support and training</w:t>
                            </w:r>
                          </w:p>
                          <w:p w14:paraId="5D5938B5" w14:textId="77777777" w:rsidR="001C7769" w:rsidRDefault="001C7769" w:rsidP="0016572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</w:pPr>
                            <w:r>
                              <w:t>Social skills training w/social worker – zones of regulation, circles, skill streaming</w:t>
                            </w:r>
                          </w:p>
                          <w:p w14:paraId="42E15557" w14:textId="77777777" w:rsidR="001C7769" w:rsidRDefault="001C7769" w:rsidP="0016572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</w:pPr>
                            <w:r>
                              <w:t>Intense transition planning w/social worker</w:t>
                            </w:r>
                          </w:p>
                          <w:p w14:paraId="5993BF6C" w14:textId="77777777" w:rsidR="001C7769" w:rsidRDefault="001C7769" w:rsidP="0016572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</w:pPr>
                            <w:r>
                              <w:t>Mindfulness training/relaxation techniques</w:t>
                            </w:r>
                          </w:p>
                          <w:p w14:paraId="142383C1" w14:textId="77777777" w:rsidR="001C7769" w:rsidRDefault="001C7769" w:rsidP="0016572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</w:pPr>
                            <w:r>
                              <w:t>Frequent reinforcement surveys</w:t>
                            </w:r>
                          </w:p>
                          <w:p w14:paraId="31823DB5" w14:textId="77777777" w:rsidR="007E655A" w:rsidRDefault="007E655A" w:rsidP="007E655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</w:pPr>
                            <w:r>
                              <w:t>Check-in/check out</w:t>
                            </w:r>
                          </w:p>
                          <w:p w14:paraId="6C86243D" w14:textId="77777777" w:rsidR="007E655A" w:rsidRDefault="007E655A" w:rsidP="0016572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86C99" id="_x0000_s1031" type="#_x0000_t202" style="position:absolute;margin-left:-66pt;margin-top:513.75pt;width:258pt;height:261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fBFJgIAAEwEAAAOAAAAZHJzL2Uyb0RvYy54bWysVNtu2zAMfR+wfxD0vthxLm2MOEWXLsOA&#10;7gK0+wBZlmNhkqhJSuzs60spaZpdsIdhfhBIkTokD0kvbwatyF44L8FUdDzKKRGGQyPNtqJfHzdv&#10;rinxgZmGKTCiogfh6c3q9atlb0tRQAeqEY4giPFlbyvahWDLLPO8E5r5EVhh0NiC0yyg6rZZ41iP&#10;6FplRZ7Psx5cYx1w4T3e3h2NdJXw21bw8LltvQhEVRRzC+l06azjma2WrNw6ZjvJT2mwf8hCM2kw&#10;6BnqjgVGdk7+BqUld+ChDSMOOoO2lVykGrCacf5LNQ8dsyLVguR4e6bJ/z9Y/mn/xRHZVHROiWEa&#10;W/QohkDewkCKyE5vfYlODxbdwoDX2OVUqbf3wL95YmDdMbMVt85B3wnWYHbj+DK7eHrE8RGk7j9C&#10;g2HYLkACGlqnI3VIBkF07NLh3JmYCsfLSXE1n+do4mibTIppUcxSDFY+P7fOh/cCNIlCRR22PsGz&#10;/b0PMR1WPrvEaB6UbDZSqaS4bb1WjuwZjslms8DvhP6TmzKkr+hihrH/DpGn708QWgacdyV1Ra/P&#10;TqyMvL0zTZrGwKQ6ypiyMiciI3dHFsNQD6ljiYFIcg3NAZl1cBxvXEcUOnA/KOlxtCvqv++YE5So&#10;Dwa7sxhPp3EXkjKdXRWouEtLfWlhhiNURQMlR3Ed0v5EBgzcYhdbmfh9yeSUMo5sov20XnEnLvXk&#10;9fITWD0BAAD//wMAUEsDBBQABgAIAAAAIQC8X2g14gAAAA4BAAAPAAAAZHJzL2Rvd25yZXYueG1s&#10;TI9BT4QwEIXvJv6HZky87bawshKkbIyJMR6MKXrxVugIKG0JLbv47x1P63Hee3nzvfKw2pEdcQ6D&#10;dxKSrQCGrvVmcJ2E97fHTQ4sRO2MHr1DCT8Y4FBdXpS6MP7kFB7r2DEqcaHQEvoYp4Lz0PZoddj6&#10;CR15n362OtI5d9zM+kTlduSpEHtu9eDoQ68nfOix/a4XK6HdN6peu2f1wb+y5VU9Ra3yFymvr9b7&#10;O2AR13gOwx8+oUNFTI1fnAlslLBJdimNieSI9DYDRpldfkNSQ1KWJQJ4VfL/M6pfAAAA//8DAFBL&#10;AQItABQABgAIAAAAIQC2gziS/gAAAOEBAAATAAAAAAAAAAAAAAAAAAAAAABbQ29udGVudF9UeXBl&#10;c10ueG1sUEsBAi0AFAAGAAgAAAAhADj9If/WAAAAlAEAAAsAAAAAAAAAAAAAAAAALwEAAF9yZWxz&#10;Ly5yZWxzUEsBAi0AFAAGAAgAAAAhALtR8EUmAgAATAQAAA4AAAAAAAAAAAAAAAAALgIAAGRycy9l&#10;Mm9Eb2MueG1sUEsBAi0AFAAGAAgAAAAhALxfaDXiAAAADgEAAA8AAAAAAAAAAAAAAAAAgAQAAGRy&#10;cy9kb3ducmV2LnhtbFBLBQYAAAAABAAEAPMAAACPBQAAAAA=&#10;" fillcolor="#f99">
                <v:textbox>
                  <w:txbxContent>
                    <w:p w14:paraId="03618E07" w14:textId="77777777" w:rsidR="00165722" w:rsidRDefault="00165722" w:rsidP="00165722">
                      <w:pPr>
                        <w:spacing w:after="0"/>
                        <w:jc w:val="center"/>
                      </w:pPr>
                      <w:r w:rsidRPr="001F3C9B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Tier 1</w:t>
                      </w:r>
                    </w:p>
                    <w:p w14:paraId="509241F0" w14:textId="77777777" w:rsidR="001C7769" w:rsidRDefault="001C7769" w:rsidP="0016572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</w:pPr>
                      <w:r>
                        <w:t xml:space="preserve">Highly structured environment (consistent schedule/routines, high level of engagement, structured student breaks, very little if any unstructured down-time, visual supports which can include first/then charts, picture symbols, etc.) </w:t>
                      </w:r>
                    </w:p>
                    <w:p w14:paraId="15F87227" w14:textId="77777777" w:rsidR="001C7769" w:rsidRDefault="001C7769" w:rsidP="0016572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</w:pPr>
                      <w:r>
                        <w:t>High staff to student ratio</w:t>
                      </w:r>
                    </w:p>
                    <w:p w14:paraId="773FED19" w14:textId="77777777" w:rsidR="001C7769" w:rsidRDefault="001C7769" w:rsidP="0016572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</w:pPr>
                      <w:r>
                        <w:t>Visual schedule</w:t>
                      </w:r>
                    </w:p>
                    <w:p w14:paraId="6A77DB5B" w14:textId="77777777" w:rsidR="001C7769" w:rsidRDefault="001C7769" w:rsidP="0016572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</w:pPr>
                      <w:r>
                        <w:t>Sensory support</w:t>
                      </w:r>
                    </w:p>
                    <w:p w14:paraId="132714E4" w14:textId="77777777" w:rsidR="001C7769" w:rsidRDefault="001C7769" w:rsidP="0016572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</w:pPr>
                      <w:r>
                        <w:t>Toileting support and training</w:t>
                      </w:r>
                    </w:p>
                    <w:p w14:paraId="5D5938B5" w14:textId="77777777" w:rsidR="001C7769" w:rsidRDefault="001C7769" w:rsidP="0016572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</w:pPr>
                      <w:r>
                        <w:t>Social skills training w/social worker – zones of regulation, circles, skill streaming</w:t>
                      </w:r>
                    </w:p>
                    <w:p w14:paraId="42E15557" w14:textId="77777777" w:rsidR="001C7769" w:rsidRDefault="001C7769" w:rsidP="0016572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</w:pPr>
                      <w:r>
                        <w:t>Intense transition planning w/social worker</w:t>
                      </w:r>
                    </w:p>
                    <w:p w14:paraId="5993BF6C" w14:textId="77777777" w:rsidR="001C7769" w:rsidRDefault="001C7769" w:rsidP="0016572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</w:pPr>
                      <w:r>
                        <w:t>Mindfulness training/relaxation techniques</w:t>
                      </w:r>
                    </w:p>
                    <w:p w14:paraId="142383C1" w14:textId="77777777" w:rsidR="001C7769" w:rsidRDefault="001C7769" w:rsidP="0016572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</w:pPr>
                      <w:r>
                        <w:t>Frequent reinforcement surveys</w:t>
                      </w:r>
                    </w:p>
                    <w:p w14:paraId="31823DB5" w14:textId="77777777" w:rsidR="007E655A" w:rsidRDefault="007E655A" w:rsidP="007E655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</w:pPr>
                      <w:r>
                        <w:t>Check-in/check out</w:t>
                      </w:r>
                    </w:p>
                    <w:p w14:paraId="6C86243D" w14:textId="77777777" w:rsidR="007E655A" w:rsidRDefault="007E655A" w:rsidP="0016572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4B000236" w14:textId="77777777" w:rsidR="0029476F" w:rsidRPr="0029476F" w:rsidRDefault="00E2641F">
      <w:pPr>
        <w:rPr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522E622" wp14:editId="46E378B3">
                <wp:simplePos x="0" y="0"/>
                <wp:positionH relativeFrom="page">
                  <wp:posOffset>6238875</wp:posOffset>
                </wp:positionH>
                <wp:positionV relativeFrom="paragraph">
                  <wp:posOffset>745490</wp:posOffset>
                </wp:positionV>
                <wp:extent cx="1038225" cy="1171575"/>
                <wp:effectExtent l="0" t="0" r="28575" b="285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11715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2507D0" w14:textId="77777777" w:rsidR="001B7603" w:rsidRPr="001B7603" w:rsidRDefault="001B7603">
                            <w:pPr>
                              <w:rPr>
                                <w:b/>
                                <w:color w:val="538135" w:themeColor="accent6" w:themeShade="BF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B7603">
                              <w:rPr>
                                <w:b/>
                                <w:color w:val="538135" w:themeColor="accent6" w:themeShade="BF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Monday is SAFE shirt day! Students and staff wear BMS spirit wear!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22E622" id="_x0000_s1032" type="#_x0000_t202" style="position:absolute;margin-left:491.25pt;margin-top:58.7pt;width:81.75pt;height:92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1nRSAIAAIsEAAAOAAAAZHJzL2Uyb0RvYy54bWysVNtu2zAMfR+wfxD0vjjOcqsRp+jSdRjQ&#10;XYB2H8DIcixMEj1JiZ19/Sg5ybL1bZgfBImiDg95SK9ue6PZQTqv0JY8H405k1Zgpeyu5N+eH94s&#10;OfMBbAUarSz5UXp+u379atW1hZxgg7qSjhGI9UXXlrwJoS2yzItGGvAjbKWlyxqdgUBHt8sqBx2h&#10;G51NxuN51qGrWodCek/W++GSrxN+XUsRvtS1l4HpkhO3kFaX1m1cs/UKip2DtlHiRAP+gYUBZSno&#10;BeoeArC9Uy+gjBIOPdZhJNBkWNdKyJQDZZOP/8rmqYFWplyoOL69lMn/P1jx+fDVMVWRdlQeC4Y0&#10;epZ9YO+wZ5NYnq71BXk9teQXejKTa0rVt48ovntmcdOA3ck757BrJFREL48vs6unA46PINvuE1YU&#10;BvYBE1BfOxNrR9VghE48jhdpIhURQ47fLieTGWeC7vJ8kc8WsxQDivPz1vnwQaJhcVNyR9oneDg8&#10;+hDpQHF2idE8alU9KK3TIfab3GjHDkCdAkJIG+bpud4b4jvYp2P6hp4hM3XWYJ6fzRQidW5ESgH/&#10;CKIt60p+M6M0XhJwu+0lfIQb4kTAa55GBRoXrUzJlxcnKGLV39sqNXMApYc9Pdb2JEOs/KBB6Ld9&#10;Enx+VneL1ZF0cThMB00zbRp0PznraDJK7n/swUnO9EdL2t7k02kcpXSYzhYTOrjrm+31DVhBUCUP&#10;nA3bTUjjFytg8Y56oFZJndgsA5MTZer4VMPTdMaRuj4nr9//kPUvAAAA//8DAFBLAwQUAAYACAAA&#10;ACEAocldo+MAAAAMAQAADwAAAGRycy9kb3ducmV2LnhtbEyPy07DMBBF90j8gzVI7KiTEtomxKkQ&#10;qBUqAqmPBUs3duMIexzFbpv+PdMVLEf36M655Xxwlp10H1qPAtJRAkxj7VWLjYDddvEwAxaiRCWt&#10;Ry3gogPMq9ubUhbKn3GtT5vYMCrBUEgBJsau4DzURjsZRr7TSNnB905GOvuGq16eqdxZPk6SCXey&#10;RfpgZKdfja5/NkcnYOn8YWXflrvt+/fX4uPS5ZmpP4W4vxtenoFFPcQ/GK76pA4VOe39EVVgVkA+&#10;Gz8RSkE6zYBdiTSb0Ly9gMckzYFXJf8/ovoFAAD//wMAUEsBAi0AFAAGAAgAAAAhALaDOJL+AAAA&#10;4QEAABMAAAAAAAAAAAAAAAAAAAAAAFtDb250ZW50X1R5cGVzXS54bWxQSwECLQAUAAYACAAAACEA&#10;OP0h/9YAAACUAQAACwAAAAAAAAAAAAAAAAAvAQAAX3JlbHMvLnJlbHNQSwECLQAUAAYACAAAACEA&#10;36NZ0UgCAACLBAAADgAAAAAAAAAAAAAAAAAuAgAAZHJzL2Uyb0RvYy54bWxQSwECLQAUAAYACAAA&#10;ACEAocldo+MAAAAMAQAADwAAAAAAAAAAAAAAAACiBAAAZHJzL2Rvd25yZXYueG1sUEsFBgAAAAAE&#10;AAQA8wAAALIFAAAAAA==&#10;" fillcolor="#c5e0b3 [1305]">
                <v:textbox>
                  <w:txbxContent>
                    <w:p w14:paraId="542507D0" w14:textId="77777777" w:rsidR="001B7603" w:rsidRPr="001B7603" w:rsidRDefault="001B7603">
                      <w:pPr>
                        <w:rPr>
                          <w:b/>
                          <w:color w:val="538135" w:themeColor="accent6" w:themeShade="BF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B7603">
                        <w:rPr>
                          <w:b/>
                          <w:color w:val="538135" w:themeColor="accent6" w:themeShade="BF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Monday is SAFE shirt day! Students and staff wear BMS spirit wear!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A531E5" w:rsidRPr="00165722">
        <w:rPr>
          <w:noProof/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F9A3668" wp14:editId="7A260347">
                <wp:simplePos x="0" y="0"/>
                <wp:positionH relativeFrom="column">
                  <wp:posOffset>4831080</wp:posOffset>
                </wp:positionH>
                <wp:positionV relativeFrom="page">
                  <wp:posOffset>8810625</wp:posOffset>
                </wp:positionV>
                <wp:extent cx="1958340" cy="1026795"/>
                <wp:effectExtent l="0" t="0" r="22860" b="2095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8340" cy="1026795"/>
                        </a:xfrm>
                        <a:prstGeom prst="rect">
                          <a:avLst/>
                        </a:prstGeom>
                        <a:solidFill>
                          <a:srgbClr val="FF99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9716C8" w14:textId="77777777" w:rsidR="00165722" w:rsidRPr="001F3C9B" w:rsidRDefault="00165722" w:rsidP="0016572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1F3C9B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Tier 3</w:t>
                            </w:r>
                          </w:p>
                          <w:p w14:paraId="1951C58F" w14:textId="77777777" w:rsidR="00165722" w:rsidRDefault="00165722" w:rsidP="0016572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</w:pPr>
                            <w:r>
                              <w:t>FBA</w:t>
                            </w:r>
                          </w:p>
                          <w:p w14:paraId="7114BCB0" w14:textId="77777777" w:rsidR="00165722" w:rsidRDefault="00165722" w:rsidP="0016572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</w:pPr>
                            <w:r>
                              <w:t>Behavior Intervention Plan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A3668" id="_x0000_s1033" type="#_x0000_t202" style="position:absolute;margin-left:380.4pt;margin-top:693.75pt;width:154.2pt;height:80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mWYJgIAAEwEAAAOAAAAZHJzL2Uyb0RvYy54bWysVNuO2yAQfa/Uf0C8N3bcZLOx4qy22aaq&#10;tL1Iu/0AjHGMCgwFEjv9+g44m01vL1X9gBhmODNzzuDVzaAVOQjnJZiKTic5JcJwaKTZVfTL4/bV&#10;NSU+MNMwBUZU9Cg8vVm/fLHqbSkK6EA1whEEMb7sbUW7EGyZZZ53QjM/ASsMOltwmgU03S5rHOsR&#10;XausyPOrrAfXWAdceI+nd6OTrhN+2woePrWtF4GoimJtIa0urXVcs/WKlTvHbCf5qQz2D1VoJg0m&#10;PUPdscDI3snfoLTkDjy0YcJBZ9C2kovUA3YzzX/p5qFjVqRekBxvzzT5/wfLPx4+OyKbiqJQhmmU&#10;6FEMgbyBgRSRnd76EoMeLIaFAY9R5dSpt/fAv3piYNMxsxO3zkHfCdZgddN4M7u4OuL4CFL3H6DB&#10;NGwfIAENrdOROiSDIDqqdDwrE0vhMeVyfv16hi6OvmleXC2W85SDlU/XrfPhnQBN4qaiDqVP8Oxw&#10;70Msh5VPITGbByWbrVQqGW5Xb5QjB4Zjst0u8Tuh/xSmDOkrupwX85GBv0Lk6fsThJYB511JjYSf&#10;g1gZeXtrmjSNgUk17rFkZU5ERu5GFsNQD0mxRUwQSa6hOSKzDsbxxueImw7cd0p6HO2K+m975gQl&#10;6r1BdZbTWaQyJGM2XxRouEtPfelhhiNURQMl43YT0vuJvBm4RRVbmfh9ruRUMo5sov30vOKbuLRT&#10;1PNPYP0DAAD//wMAUEsDBBQABgAIAAAAIQDPu5m24gAAAA4BAAAPAAAAZHJzL2Rvd25yZXYueG1s&#10;TI/BTsMwEETvSPyDtUjcqE0haRriVAgJIQ6ocuDCzYndJBCvo9hpw9+zPcFtVjOafVPsFjewo51C&#10;71HC7UoAs9h402Mr4eP9+SYDFqJGowePVsKPDbArLy8KnRt/QmWPVWwZlWDItYQuxjHnPDSddTqs&#10;/GiRvIOfnI50Ti03kz5RuRv4WoiUO90jfej0aJ8623xXs5PQpLWqlvZVffKvZN6rl6hV9ibl9dXy&#10;+AAs2iX+heGMT+hQElPtZzSBDRI2qSD0SMZdtkmAnSMi3a6B1aSSe1K8LPj/GeUvAAAA//8DAFBL&#10;AQItABQABgAIAAAAIQC2gziS/gAAAOEBAAATAAAAAAAAAAAAAAAAAAAAAABbQ29udGVudF9UeXBl&#10;c10ueG1sUEsBAi0AFAAGAAgAAAAhADj9If/WAAAAlAEAAAsAAAAAAAAAAAAAAAAALwEAAF9yZWxz&#10;Ly5yZWxzUEsBAi0AFAAGAAgAAAAhAJAiZZgmAgAATAQAAA4AAAAAAAAAAAAAAAAALgIAAGRycy9l&#10;Mm9Eb2MueG1sUEsBAi0AFAAGAAgAAAAhAM+7mbbiAAAADgEAAA8AAAAAAAAAAAAAAAAAgAQAAGRy&#10;cy9kb3ducmV2LnhtbFBLBQYAAAAABAAEAPMAAACPBQAAAAA=&#10;" fillcolor="#f99">
                <v:textbox>
                  <w:txbxContent>
                    <w:p w14:paraId="229716C8" w14:textId="77777777" w:rsidR="00165722" w:rsidRPr="001F3C9B" w:rsidRDefault="00165722" w:rsidP="00165722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1F3C9B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Tier 3</w:t>
                      </w:r>
                    </w:p>
                    <w:p w14:paraId="1951C58F" w14:textId="77777777" w:rsidR="00165722" w:rsidRDefault="00165722" w:rsidP="0016572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</w:pPr>
                      <w:r>
                        <w:t>FBA</w:t>
                      </w:r>
                    </w:p>
                    <w:p w14:paraId="7114BCB0" w14:textId="77777777" w:rsidR="00165722" w:rsidRDefault="00165722" w:rsidP="0016572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</w:pPr>
                      <w:r>
                        <w:t>Behavior Intervention Plan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A531E5" w:rsidRPr="00165722">
        <w:rPr>
          <w:noProof/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F58B048" wp14:editId="286F8CCE">
                <wp:simplePos x="0" y="0"/>
                <wp:positionH relativeFrom="column">
                  <wp:posOffset>2447925</wp:posOffset>
                </wp:positionH>
                <wp:positionV relativeFrom="page">
                  <wp:posOffset>7886700</wp:posOffset>
                </wp:positionV>
                <wp:extent cx="2383155" cy="1962150"/>
                <wp:effectExtent l="0" t="0" r="17145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3155" cy="1962150"/>
                        </a:xfrm>
                        <a:prstGeom prst="rect">
                          <a:avLst/>
                        </a:prstGeom>
                        <a:solidFill>
                          <a:srgbClr val="FF99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D0C88E" w14:textId="77777777" w:rsidR="00165722" w:rsidRPr="001F3C9B" w:rsidRDefault="00165722" w:rsidP="00165722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F3C9B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Tier 2</w:t>
                            </w:r>
                          </w:p>
                          <w:p w14:paraId="26AAAB61" w14:textId="77777777" w:rsidR="009247AE" w:rsidRPr="00165722" w:rsidRDefault="001F3C9B" w:rsidP="0016572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</w:pPr>
                            <w:r w:rsidRPr="00165722">
                              <w:t>Individual schedules</w:t>
                            </w:r>
                          </w:p>
                          <w:p w14:paraId="7C7D8020" w14:textId="77777777" w:rsidR="009247AE" w:rsidRPr="00165722" w:rsidRDefault="001F3C9B" w:rsidP="0016572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</w:pPr>
                            <w:r w:rsidRPr="00165722">
                              <w:t>Token chart/first then charts</w:t>
                            </w:r>
                          </w:p>
                          <w:p w14:paraId="75A94E4C" w14:textId="77777777" w:rsidR="009247AE" w:rsidRPr="00165722" w:rsidRDefault="001F3C9B" w:rsidP="0016572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</w:pPr>
                            <w:r w:rsidRPr="00165722">
                              <w:t>Social stories</w:t>
                            </w:r>
                          </w:p>
                          <w:p w14:paraId="7B2DB16B" w14:textId="77777777" w:rsidR="009247AE" w:rsidRPr="00165722" w:rsidRDefault="001F3C9B" w:rsidP="0016572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</w:pPr>
                            <w:r w:rsidRPr="00165722">
                              <w:t>Specialized groups such as “Girl’s Group”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58B048" id="_x0000_s1034" type="#_x0000_t202" style="position:absolute;margin-left:192.75pt;margin-top:621pt;width:187.65pt;height:154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FFNKgIAAEwEAAAOAAAAZHJzL2Uyb0RvYy54bWysVNtu2zAMfR+wfxD0vjh2kzYx4hRdugwD&#10;ugvQ7gNkWY6FSaImKbG7rx8lJ1nQbS/D/CCIInVEnkN6dTtoRQ7CeQmmovlkSokwHBppdhX9+rR9&#10;s6DEB2YapsCIij4LT2/Xr1+teluKAjpQjXAEQYwve1vRLgRbZpnnndDMT8AKg84WnGYBTbfLGsd6&#10;RNcqK6bT66wH11gHXHiPp/ejk64TftsKHj63rReBqIpibiGtLq11XLP1ipU7x2wn+TEN9g9ZaCYN&#10;PnqGumeBkb2Tv0FpyR14aMOEg86gbSUXqQasJp++qOaxY1akWpAcb880+f8Hyz8dvjgim4reUGKY&#10;RomexBDIWxhIEdnprS8x6NFiWBjwGFVOlXr7APybJwY2HTM7cecc9J1gDWaXx5vZxdURx0eQuv8I&#10;DT7D9gES0NA6HalDMgiio0rPZ2ViKhwPi6vFVT6fU8LRly+vi3yetMtYebpunQ/vBWgSNxV1KH2C&#10;Z4cHH2I6rDyFxNc8KNlspVLJcLt6oxw5MGyT7XaJX6rgRZgypK/ocl7MRwb+CjFN358gtAzY70rq&#10;ii7OQayMvL0zTerGwKQa95iyMkciI3cji2Goh6TY4qRPDc0zMutgbG8cR9x04H5Q0mNrV9R/3zMn&#10;KFEfDKqzzGezOAvJmM1vCjTcpae+9DDDEaqigZJxuwlpfiJvBu5QxVYmfqPcYybHlLFlE+3H8Yoz&#10;cWmnqF8/gfVPAAAA//8DAFBLAwQUAAYACAAAACEA5gBLEOEAAAANAQAADwAAAGRycy9kb3ducmV2&#10;LnhtbEyPQU+EMBCF7yb+h2ZMvLntoiBhKRtjYowHY4pe9jbQCihtCS27+O8dT+tx3vvy5r1yv9qR&#10;Hc0cBu8kbDcCmHGt14PrJHy8P93kwEJEp3H0zkj4MQH21eVFiYX2J6fMsY4doxAXCpTQxzgVnIe2&#10;NxbDxk/GkffpZ4uRzrnjesYThduRJ0Jk3OLg6EOPk3nsTftdL1ZCmzWqXrsXdeBf6fKmniOq/FXK&#10;66v1YQcsmjWeYfirT9Whok6NX5wObJRwm6cpoWQkdwmtIuQ+E7SmISlNtwJ4VfL/K6pfAAAA//8D&#10;AFBLAQItABQABgAIAAAAIQC2gziS/gAAAOEBAAATAAAAAAAAAAAAAAAAAAAAAABbQ29udGVudF9U&#10;eXBlc10ueG1sUEsBAi0AFAAGAAgAAAAhADj9If/WAAAAlAEAAAsAAAAAAAAAAAAAAAAALwEAAF9y&#10;ZWxzLy5yZWxzUEsBAi0AFAAGAAgAAAAhANhIUU0qAgAATAQAAA4AAAAAAAAAAAAAAAAALgIAAGRy&#10;cy9lMm9Eb2MueG1sUEsBAi0AFAAGAAgAAAAhAOYASxDhAAAADQEAAA8AAAAAAAAAAAAAAAAAhAQA&#10;AGRycy9kb3ducmV2LnhtbFBLBQYAAAAABAAEAPMAAACSBQAAAAA=&#10;" fillcolor="#f99">
                <v:textbox>
                  <w:txbxContent>
                    <w:p w14:paraId="2AD0C88E" w14:textId="77777777" w:rsidR="00165722" w:rsidRPr="001F3C9B" w:rsidRDefault="00165722" w:rsidP="00165722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F3C9B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Tier 2</w:t>
                      </w:r>
                    </w:p>
                    <w:p w14:paraId="26AAAB61" w14:textId="77777777" w:rsidR="009247AE" w:rsidRPr="00165722" w:rsidRDefault="001F3C9B" w:rsidP="0016572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</w:pPr>
                      <w:r w:rsidRPr="00165722">
                        <w:t>Individual schedules</w:t>
                      </w:r>
                    </w:p>
                    <w:p w14:paraId="7C7D8020" w14:textId="77777777" w:rsidR="009247AE" w:rsidRPr="00165722" w:rsidRDefault="001F3C9B" w:rsidP="0016572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</w:pPr>
                      <w:r w:rsidRPr="00165722">
                        <w:t>Token chart/first then charts</w:t>
                      </w:r>
                    </w:p>
                    <w:p w14:paraId="75A94E4C" w14:textId="77777777" w:rsidR="009247AE" w:rsidRPr="00165722" w:rsidRDefault="001F3C9B" w:rsidP="0016572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</w:pPr>
                      <w:r w:rsidRPr="00165722">
                        <w:t>Social stories</w:t>
                      </w:r>
                    </w:p>
                    <w:p w14:paraId="7B2DB16B" w14:textId="77777777" w:rsidR="009247AE" w:rsidRPr="00165722" w:rsidRDefault="001F3C9B" w:rsidP="0016572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</w:pPr>
                      <w:r w:rsidRPr="00165722">
                        <w:t>Specialized groups such as “Girl’s Group”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sectPr w:rsidR="0029476F" w:rsidRPr="0029476F" w:rsidSect="002947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93C55"/>
    <w:multiLevelType w:val="hybridMultilevel"/>
    <w:tmpl w:val="A1D64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E45DB8"/>
    <w:multiLevelType w:val="hybridMultilevel"/>
    <w:tmpl w:val="60E21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8C0E6D"/>
    <w:multiLevelType w:val="hybridMultilevel"/>
    <w:tmpl w:val="52FC0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A540B0"/>
    <w:multiLevelType w:val="hybridMultilevel"/>
    <w:tmpl w:val="DD1E7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60E"/>
    <w:rsid w:val="00165722"/>
    <w:rsid w:val="00192400"/>
    <w:rsid w:val="001B7603"/>
    <w:rsid w:val="001C7769"/>
    <w:rsid w:val="001F3C9B"/>
    <w:rsid w:val="0029476F"/>
    <w:rsid w:val="00411B2A"/>
    <w:rsid w:val="00446184"/>
    <w:rsid w:val="0049163F"/>
    <w:rsid w:val="00496C14"/>
    <w:rsid w:val="007E655A"/>
    <w:rsid w:val="00A531E5"/>
    <w:rsid w:val="00B0660E"/>
    <w:rsid w:val="00C22343"/>
    <w:rsid w:val="00CB4A78"/>
    <w:rsid w:val="00E2641F"/>
    <w:rsid w:val="00E650FF"/>
    <w:rsid w:val="00F3029D"/>
    <w:rsid w:val="00FF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03247"/>
  <w15:chartTrackingRefBased/>
  <w15:docId w15:val="{3E8E6C29-1A60-4AE5-9484-EFCB9A10A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0660E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B0660E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1C77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3C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C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image" Target="media/image1.gif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BCPS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Fell, Kim F.</dc:creator>
  <cp:keywords/>
  <dc:description/>
  <cp:lastModifiedBy>Fell, Kim F.</cp:lastModifiedBy>
  <cp:revision>2</cp:revision>
  <cp:lastPrinted>2019-07-24T16:17:00Z</cp:lastPrinted>
  <dcterms:created xsi:type="dcterms:W3CDTF">2020-10-20T19:22:00Z</dcterms:created>
  <dcterms:modified xsi:type="dcterms:W3CDTF">2020-10-20T19:22:00Z</dcterms:modified>
</cp:coreProperties>
</file>